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2F27" w14:textId="44348AF9" w:rsidR="0069301A" w:rsidRPr="0037620C" w:rsidRDefault="00AD2062">
      <w:pPr>
        <w:rPr>
          <w:rFonts w:cs="Arial"/>
          <w:szCs w:val="24"/>
        </w:rPr>
      </w:pPr>
      <w:r w:rsidRPr="0037620C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1430EC4" wp14:editId="3E86A95C">
            <wp:simplePos x="0" y="0"/>
            <wp:positionH relativeFrom="column">
              <wp:posOffset>-830580</wp:posOffset>
            </wp:positionH>
            <wp:positionV relativeFrom="paragraph">
              <wp:posOffset>-325755</wp:posOffset>
            </wp:positionV>
            <wp:extent cx="1476375" cy="1476375"/>
            <wp:effectExtent l="0" t="0" r="0" b="9525"/>
            <wp:wrapNone/>
            <wp:docPr id="2" name="Picture 2" descr="U:\Marketing\Logos\Base 51 logos 2010\base51 logo 300x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\Logos\Base 51 logos 2010\base51 logo 300x300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3FDB0" w14:textId="7D8E4CF9" w:rsidR="00AF0305" w:rsidRPr="0037620C" w:rsidRDefault="00AF0305">
      <w:pPr>
        <w:rPr>
          <w:rFonts w:cs="Arial"/>
          <w:szCs w:val="24"/>
        </w:rPr>
      </w:pPr>
    </w:p>
    <w:p w14:paraId="698F6DD2" w14:textId="4112AF09" w:rsidR="001B2654" w:rsidRPr="0037620C" w:rsidRDefault="001B2654">
      <w:pPr>
        <w:rPr>
          <w:rFonts w:cs="Arial"/>
          <w:szCs w:val="24"/>
        </w:rPr>
      </w:pPr>
    </w:p>
    <w:p w14:paraId="2CACAB4C" w14:textId="77777777" w:rsidR="00AD2062" w:rsidRDefault="000C4823" w:rsidP="000C4823">
      <w:pPr>
        <w:pStyle w:val="NormalWeb"/>
        <w:spacing w:before="0" w:beforeAutospacing="0" w:after="0" w:afterAutospacing="0" w:line="525" w:lineRule="atLeast"/>
        <w:jc w:val="center"/>
        <w:textAlignment w:val="baseline"/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</w:pPr>
      <w:r w:rsidRPr="002F6A7B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 xml:space="preserve">Qualified </w:t>
      </w:r>
      <w:r w:rsidR="00997044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 xml:space="preserve">Sessional </w:t>
      </w:r>
      <w:r w:rsidR="00AA596D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>Tutors</w:t>
      </w:r>
      <w:r w:rsidR="00AD2062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>, Assessors and Internal Verifiers</w:t>
      </w:r>
    </w:p>
    <w:p w14:paraId="76C64841" w14:textId="52F5B301" w:rsidR="000C4823" w:rsidRPr="002F6A7B" w:rsidRDefault="000F10F9" w:rsidP="000C4823">
      <w:pPr>
        <w:pStyle w:val="NormalWeb"/>
        <w:spacing w:before="0" w:beforeAutospacing="0" w:after="0" w:afterAutospacing="0" w:line="525" w:lineRule="atLeast"/>
        <w:jc w:val="center"/>
        <w:textAlignment w:val="baseline"/>
        <w:rPr>
          <w:rFonts w:ascii="Montserrat" w:hAnsi="Montserrat" w:cs="Arial"/>
          <w:b/>
          <w:color w:val="201F1F"/>
          <w:sz w:val="22"/>
          <w:szCs w:val="22"/>
        </w:rPr>
      </w:pPr>
      <w:r w:rsidRPr="00AD2062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>(</w:t>
      </w:r>
      <w:r w:rsidR="00F13935" w:rsidRPr="00AD2062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>Teaching</w:t>
      </w:r>
      <w:r w:rsidR="00AD2062" w:rsidRPr="00AD2062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 xml:space="preserve"> c</w:t>
      </w:r>
      <w:r w:rsidR="00AA596D" w:rsidRPr="00AD2062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>ounselling qualifications)</w:t>
      </w:r>
      <w:r w:rsidR="000C4823" w:rsidRPr="00AD2062">
        <w:rPr>
          <w:rFonts w:ascii="Montserrat" w:hAnsi="Montserrat" w:cs="Arial"/>
          <w:b/>
          <w:color w:val="201F1F"/>
          <w:sz w:val="22"/>
          <w:szCs w:val="22"/>
          <w:bdr w:val="none" w:sz="0" w:space="0" w:color="auto" w:frame="1"/>
        </w:rPr>
        <w:br/>
      </w:r>
      <w:r w:rsidR="000C4823" w:rsidRPr="002F6A7B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>Hours: </w:t>
      </w:r>
      <w:r w:rsidR="002F6A7B" w:rsidRPr="002F6A7B">
        <w:rPr>
          <w:rFonts w:ascii="Montserrat" w:hAnsi="Montserrat" w:cs="Arial"/>
          <w:b/>
          <w:color w:val="201F1F"/>
          <w:sz w:val="22"/>
          <w:szCs w:val="22"/>
        </w:rPr>
        <w:t>variable</w:t>
      </w:r>
      <w:r w:rsidR="00997044">
        <w:rPr>
          <w:rFonts w:ascii="Montserrat" w:hAnsi="Montserrat" w:cs="Arial"/>
          <w:b/>
          <w:color w:val="201F1F"/>
          <w:sz w:val="22"/>
          <w:szCs w:val="22"/>
        </w:rPr>
        <w:t xml:space="preserve"> </w:t>
      </w:r>
      <w:r w:rsidR="000C4823" w:rsidRPr="002F6A7B">
        <w:rPr>
          <w:rFonts w:ascii="Montserrat" w:hAnsi="Montserrat" w:cs="Arial"/>
          <w:b/>
          <w:color w:val="201F1F"/>
          <w:sz w:val="22"/>
          <w:szCs w:val="22"/>
          <w:bdr w:val="none" w:sz="0" w:space="0" w:color="auto" w:frame="1"/>
        </w:rPr>
        <w:br/>
      </w:r>
      <w:r w:rsidR="000C4823" w:rsidRPr="002F6A7B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>Salary: </w:t>
      </w:r>
      <w:r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>£15</w:t>
      </w:r>
      <w:r w:rsidR="000057D9">
        <w:rPr>
          <w:rStyle w:val="Strong"/>
          <w:rFonts w:ascii="Montserrat" w:hAnsi="Montserrat" w:cs="Arial"/>
          <w:bCs w:val="0"/>
          <w:color w:val="201F1F"/>
          <w:sz w:val="22"/>
          <w:szCs w:val="22"/>
          <w:bdr w:val="none" w:sz="0" w:space="0" w:color="auto" w:frame="1"/>
        </w:rPr>
        <w:t xml:space="preserve"> -</w:t>
      </w:r>
      <w:r w:rsidR="00BC7802" w:rsidRPr="002F6A7B">
        <w:rPr>
          <w:rFonts w:ascii="Montserrat" w:hAnsi="Montserrat" w:cs="Arial"/>
          <w:b/>
          <w:color w:val="201F1F"/>
          <w:sz w:val="22"/>
          <w:szCs w:val="22"/>
        </w:rPr>
        <w:t>£</w:t>
      </w:r>
      <w:r>
        <w:rPr>
          <w:rFonts w:ascii="Montserrat" w:hAnsi="Montserrat" w:cs="Arial"/>
          <w:b/>
          <w:color w:val="201F1F"/>
          <w:sz w:val="22"/>
          <w:szCs w:val="22"/>
        </w:rPr>
        <w:t>27</w:t>
      </w:r>
      <w:r w:rsidR="002F6A7B" w:rsidRPr="002F6A7B">
        <w:rPr>
          <w:rFonts w:ascii="Montserrat" w:hAnsi="Montserrat" w:cs="Arial"/>
          <w:b/>
          <w:color w:val="201F1F"/>
          <w:sz w:val="22"/>
          <w:szCs w:val="22"/>
        </w:rPr>
        <w:t xml:space="preserve"> per hour</w:t>
      </w:r>
      <w:r w:rsidR="00997044">
        <w:rPr>
          <w:rFonts w:ascii="Montserrat" w:hAnsi="Montserrat" w:cs="Arial"/>
          <w:b/>
          <w:color w:val="201F1F"/>
          <w:sz w:val="22"/>
          <w:szCs w:val="22"/>
        </w:rPr>
        <w:t xml:space="preserve"> </w:t>
      </w:r>
      <w:r w:rsidR="006D0273">
        <w:rPr>
          <w:rFonts w:ascii="Montserrat" w:hAnsi="Montserrat" w:cs="Arial"/>
          <w:b/>
          <w:color w:val="201F1F"/>
          <w:sz w:val="22"/>
          <w:szCs w:val="22"/>
        </w:rPr>
        <w:t>(self</w:t>
      </w:r>
      <w:r w:rsidR="00997044">
        <w:rPr>
          <w:rFonts w:ascii="Montserrat" w:hAnsi="Montserrat" w:cs="Arial"/>
          <w:b/>
          <w:color w:val="201F1F"/>
          <w:sz w:val="22"/>
          <w:szCs w:val="22"/>
        </w:rPr>
        <w:t xml:space="preserve">-employed </w:t>
      </w:r>
      <w:r w:rsidR="000057D9">
        <w:rPr>
          <w:rFonts w:ascii="Montserrat" w:hAnsi="Montserrat" w:cs="Arial"/>
          <w:b/>
          <w:color w:val="201F1F"/>
          <w:sz w:val="22"/>
          <w:szCs w:val="22"/>
        </w:rPr>
        <w:t>welcome</w:t>
      </w:r>
      <w:r w:rsidR="00997044">
        <w:rPr>
          <w:rFonts w:ascii="Montserrat" w:hAnsi="Montserrat" w:cs="Arial"/>
          <w:b/>
          <w:color w:val="201F1F"/>
          <w:sz w:val="22"/>
          <w:szCs w:val="22"/>
        </w:rPr>
        <w:t>)</w:t>
      </w:r>
    </w:p>
    <w:p w14:paraId="1AE8A2F3" w14:textId="5325A02A" w:rsidR="000C4823" w:rsidRPr="002F6A7B" w:rsidRDefault="000C4823" w:rsidP="000C4823">
      <w:pPr>
        <w:pStyle w:val="NormalWeb"/>
        <w:spacing w:before="0" w:beforeAutospacing="0" w:after="0" w:afterAutospacing="0" w:line="525" w:lineRule="atLeast"/>
        <w:jc w:val="center"/>
        <w:textAlignment w:val="baseline"/>
        <w:rPr>
          <w:rFonts w:ascii="Montserrat" w:hAnsi="Montserrat" w:cs="Arial"/>
          <w:b/>
          <w:color w:val="201F1F"/>
          <w:sz w:val="22"/>
          <w:szCs w:val="22"/>
        </w:rPr>
      </w:pPr>
      <w:r w:rsidRPr="002F6A7B">
        <w:rPr>
          <w:rFonts w:ascii="Montserrat" w:hAnsi="Montserrat" w:cs="Arial"/>
          <w:b/>
          <w:color w:val="201F1F"/>
          <w:sz w:val="22"/>
          <w:szCs w:val="22"/>
        </w:rPr>
        <w:t>Location: Nottingham city centre</w:t>
      </w:r>
      <w:r w:rsidR="002F6A7B" w:rsidRPr="002F6A7B">
        <w:rPr>
          <w:rFonts w:ascii="Montserrat" w:hAnsi="Montserrat" w:cs="Arial"/>
          <w:b/>
          <w:color w:val="201F1F"/>
          <w:sz w:val="22"/>
          <w:szCs w:val="22"/>
        </w:rPr>
        <w:t xml:space="preserve"> and online</w:t>
      </w:r>
    </w:p>
    <w:p w14:paraId="05CA259B" w14:textId="77777777" w:rsidR="0037620C" w:rsidRPr="002F6A7B" w:rsidRDefault="0037620C" w:rsidP="0037620C">
      <w:pPr>
        <w:jc w:val="center"/>
        <w:rPr>
          <w:rFonts w:ascii="Montserrat" w:hAnsi="Montserrat" w:cs="Arial"/>
          <w:b/>
        </w:rPr>
      </w:pPr>
    </w:p>
    <w:p w14:paraId="5734D050" w14:textId="3E8897EF" w:rsidR="0037620C" w:rsidRPr="002F6A7B" w:rsidRDefault="0037620C" w:rsidP="0037620C">
      <w:pPr>
        <w:jc w:val="center"/>
        <w:rPr>
          <w:rFonts w:ascii="Montserrat" w:hAnsi="Montserrat" w:cs="Arial"/>
          <w:b/>
        </w:rPr>
      </w:pPr>
      <w:r w:rsidRPr="002F6A7B">
        <w:rPr>
          <w:rFonts w:ascii="Montserrat" w:hAnsi="Montserrat" w:cs="Arial"/>
          <w:b/>
        </w:rPr>
        <w:t xml:space="preserve">Closing date for completed applications: </w:t>
      </w:r>
      <w:r w:rsidR="002F6A7B" w:rsidRPr="002F6A7B">
        <w:rPr>
          <w:rFonts w:ascii="Montserrat" w:hAnsi="Montserrat" w:cs="Arial"/>
        </w:rPr>
        <w:t>ongoing</w:t>
      </w:r>
    </w:p>
    <w:p w14:paraId="2E183198" w14:textId="77777777" w:rsidR="0037620C" w:rsidRPr="002F6A7B" w:rsidRDefault="0037620C" w:rsidP="0037620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158FDABC" w14:textId="2AE86E92" w:rsidR="00E40DC2" w:rsidRPr="002F6A7B" w:rsidRDefault="00BA2ADF" w:rsidP="0037620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  <w:r w:rsidRPr="002F6A7B">
        <w:rPr>
          <w:rFonts w:ascii="Montserrat" w:hAnsi="Montserrat" w:cs="Arial"/>
          <w:color w:val="201F1F"/>
          <w:sz w:val="22"/>
          <w:szCs w:val="22"/>
        </w:rPr>
        <w:t>Base 51</w:t>
      </w:r>
      <w:r w:rsidR="000C4823" w:rsidRPr="002F6A7B">
        <w:rPr>
          <w:rFonts w:ascii="Montserrat" w:hAnsi="Montserrat" w:cs="Arial"/>
          <w:color w:val="201F1F"/>
          <w:sz w:val="22"/>
          <w:szCs w:val="22"/>
        </w:rPr>
        <w:t xml:space="preserve"> </w:t>
      </w:r>
      <w:r w:rsidR="00AA596D">
        <w:rPr>
          <w:rFonts w:ascii="Montserrat" w:hAnsi="Montserrat" w:cs="Arial"/>
          <w:color w:val="201F1F"/>
          <w:sz w:val="22"/>
          <w:szCs w:val="22"/>
        </w:rPr>
        <w:t xml:space="preserve">training academy offers professional qualifications in Counselling </w:t>
      </w:r>
      <w:r w:rsidR="000C4823" w:rsidRPr="002F6A7B">
        <w:rPr>
          <w:rFonts w:ascii="Montserrat" w:hAnsi="Montserrat" w:cs="Arial"/>
          <w:color w:val="201F1F"/>
          <w:sz w:val="22"/>
          <w:szCs w:val="22"/>
        </w:rPr>
        <w:t xml:space="preserve">to </w:t>
      </w:r>
      <w:r w:rsidR="00AA596D">
        <w:rPr>
          <w:rFonts w:ascii="Montserrat" w:hAnsi="Montserrat" w:cs="Arial"/>
          <w:color w:val="201F1F"/>
          <w:sz w:val="22"/>
          <w:szCs w:val="22"/>
        </w:rPr>
        <w:t xml:space="preserve">professionals </w:t>
      </w:r>
      <w:r w:rsidR="000C4823" w:rsidRPr="002F6A7B">
        <w:rPr>
          <w:rFonts w:ascii="Montserrat" w:hAnsi="Montserrat" w:cs="Arial"/>
          <w:color w:val="201F1F"/>
          <w:sz w:val="22"/>
          <w:szCs w:val="22"/>
        </w:rPr>
        <w:t xml:space="preserve">in </w:t>
      </w:r>
      <w:r w:rsidR="002F6A7B" w:rsidRPr="002F6A7B">
        <w:rPr>
          <w:rFonts w:ascii="Montserrat" w:hAnsi="Montserrat" w:cs="Arial"/>
          <w:color w:val="201F1F"/>
          <w:sz w:val="22"/>
          <w:szCs w:val="22"/>
        </w:rPr>
        <w:t xml:space="preserve">the East Midlands, </w:t>
      </w:r>
      <w:r w:rsidR="000C4823" w:rsidRPr="002F6A7B">
        <w:rPr>
          <w:rFonts w:ascii="Montserrat" w:hAnsi="Montserrat" w:cs="Arial"/>
          <w:color w:val="201F1F"/>
          <w:sz w:val="22"/>
          <w:szCs w:val="22"/>
        </w:rPr>
        <w:t xml:space="preserve">Nottingham city </w:t>
      </w:r>
      <w:r w:rsidR="00003DFA" w:rsidRPr="002F6A7B">
        <w:rPr>
          <w:rFonts w:ascii="Montserrat" w:hAnsi="Montserrat" w:cs="Arial"/>
          <w:color w:val="201F1F"/>
          <w:sz w:val="22"/>
          <w:szCs w:val="22"/>
        </w:rPr>
        <w:t>and Nottinghamshire.</w:t>
      </w:r>
      <w:r w:rsidR="00F262FB" w:rsidRPr="002F6A7B">
        <w:rPr>
          <w:rFonts w:ascii="Montserrat" w:hAnsi="Montserrat" w:cs="Arial"/>
          <w:color w:val="201F1F"/>
          <w:sz w:val="22"/>
          <w:szCs w:val="22"/>
        </w:rPr>
        <w:t xml:space="preserve"> </w:t>
      </w:r>
    </w:p>
    <w:p w14:paraId="52EBC68C" w14:textId="77777777" w:rsidR="0037620C" w:rsidRPr="002F6A7B" w:rsidRDefault="0037620C" w:rsidP="0037620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0A7DF14D" w14:textId="7ADBA02C" w:rsidR="00AA596D" w:rsidRDefault="00F262FB" w:rsidP="0037620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  <w:r w:rsidRPr="002F6A7B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 xml:space="preserve">We have </w:t>
      </w:r>
      <w:r w:rsidR="00003DFA" w:rsidRPr="002F6A7B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>an exciting opportunity for</w:t>
      </w:r>
      <w:r w:rsidR="00AD2062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 xml:space="preserve"> </w:t>
      </w:r>
      <w:r w:rsidR="00AA596D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>experienced tutor</w:t>
      </w:r>
      <w:r w:rsidR="00AD2062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>s and assessors</w:t>
      </w:r>
      <w:r w:rsidR="00AA596D">
        <w:rPr>
          <w:rStyle w:val="Strong"/>
          <w:rFonts w:ascii="Montserrat" w:hAnsi="Montserrat" w:cs="Arial"/>
          <w:b w:val="0"/>
          <w:bCs w:val="0"/>
          <w:color w:val="201F1F"/>
          <w:sz w:val="22"/>
          <w:szCs w:val="22"/>
          <w:bdr w:val="none" w:sz="0" w:space="0" w:color="auto" w:frame="1"/>
        </w:rPr>
        <w:t xml:space="preserve"> who is also a qualified Counsellor to </w:t>
      </w:r>
      <w:r w:rsidR="00AA596D">
        <w:rPr>
          <w:rFonts w:ascii="Montserrat" w:hAnsi="Montserrat" w:cs="Arial"/>
          <w:color w:val="201F1F"/>
          <w:sz w:val="22"/>
          <w:szCs w:val="22"/>
        </w:rPr>
        <w:t>join our team of</w:t>
      </w:r>
      <w:r w:rsidR="00AD2062">
        <w:rPr>
          <w:rFonts w:ascii="Montserrat" w:hAnsi="Montserrat" w:cs="Arial"/>
          <w:color w:val="201F1F"/>
          <w:sz w:val="22"/>
          <w:szCs w:val="22"/>
        </w:rPr>
        <w:t xml:space="preserve"> sessional academy staff</w:t>
      </w:r>
      <w:r w:rsidR="00AA596D">
        <w:rPr>
          <w:rFonts w:ascii="Montserrat" w:hAnsi="Montserrat" w:cs="Arial"/>
          <w:color w:val="201F1F"/>
          <w:sz w:val="22"/>
          <w:szCs w:val="22"/>
        </w:rPr>
        <w:t>.</w:t>
      </w:r>
    </w:p>
    <w:p w14:paraId="4F5DE012" w14:textId="77777777" w:rsidR="002F6A7B" w:rsidRPr="002F6A7B" w:rsidRDefault="002F6A7B" w:rsidP="0037620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65C74F70" w14:textId="77777777" w:rsidR="004F29FC" w:rsidRDefault="00AA596D" w:rsidP="004F29FC">
      <w:pPr>
        <w:pStyle w:val="NormalWeb"/>
        <w:spacing w:before="0" w:beforeAutospacing="0" w:after="450" w:afterAutospacing="0" w:line="276" w:lineRule="auto"/>
        <w:textAlignment w:val="baseline"/>
        <w:rPr>
          <w:rFonts w:ascii="Montserrat" w:hAnsi="Montserrat" w:cs="Arial"/>
          <w:color w:val="201F1F"/>
          <w:sz w:val="22"/>
          <w:szCs w:val="22"/>
        </w:rPr>
      </w:pPr>
      <w:r>
        <w:rPr>
          <w:rFonts w:ascii="Montserrat" w:hAnsi="Montserrat" w:cs="Arial"/>
          <w:color w:val="201F1F"/>
          <w:sz w:val="22"/>
          <w:szCs w:val="22"/>
        </w:rPr>
        <w:t xml:space="preserve">Using the indicative course content you will provide your own teaching resources </w:t>
      </w:r>
      <w:bookmarkStart w:id="0" w:name="_GoBack"/>
      <w:bookmarkEnd w:id="0"/>
      <w:r>
        <w:rPr>
          <w:rFonts w:ascii="Montserrat" w:hAnsi="Montserrat" w:cs="Arial"/>
          <w:color w:val="201F1F"/>
          <w:sz w:val="22"/>
          <w:szCs w:val="22"/>
        </w:rPr>
        <w:t xml:space="preserve">and teach groups of adult learners. </w:t>
      </w:r>
    </w:p>
    <w:p w14:paraId="51BE1B62" w14:textId="12586FD7" w:rsidR="00AA596D" w:rsidRPr="004F29FC" w:rsidRDefault="00AA596D" w:rsidP="00AA596D">
      <w:pPr>
        <w:pStyle w:val="NormalWeb"/>
        <w:spacing w:before="0" w:beforeAutospacing="0" w:after="45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  <w:r>
        <w:rPr>
          <w:rFonts w:ascii="Montserrat" w:hAnsi="Montserrat" w:cs="Arial"/>
          <w:color w:val="201F1F"/>
          <w:sz w:val="22"/>
          <w:szCs w:val="22"/>
        </w:rPr>
        <w:t xml:space="preserve">Suitable qualifications and experience include; </w:t>
      </w:r>
    </w:p>
    <w:p w14:paraId="052D5646" w14:textId="77777777" w:rsidR="00AA596D" w:rsidRPr="00AA596D" w:rsidRDefault="00AA596D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A596D">
        <w:rPr>
          <w:rFonts w:ascii="Times New Roman" w:hAnsi="Times New Roman" w:cs="Times New Roman"/>
        </w:rPr>
        <w:t>▪</w:t>
      </w:r>
      <w:r w:rsidRPr="00AA596D">
        <w:rPr>
          <w:rFonts w:ascii="Montserrat" w:hAnsi="Montserrat" w:cs="Calibri"/>
        </w:rPr>
        <w:t xml:space="preserve"> Level 3 or 4 Preparing to Teach in the Lifelong Learning Sector (PTLLS) or above</w:t>
      </w:r>
    </w:p>
    <w:p w14:paraId="37535C79" w14:textId="77777777" w:rsidR="00AA596D" w:rsidRPr="00AA596D" w:rsidRDefault="00AA596D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A596D">
        <w:rPr>
          <w:rFonts w:ascii="Times New Roman" w:hAnsi="Times New Roman" w:cs="Times New Roman"/>
        </w:rPr>
        <w:t>▪</w:t>
      </w:r>
      <w:r w:rsidRPr="00AA596D">
        <w:rPr>
          <w:rFonts w:ascii="Montserrat" w:hAnsi="Montserrat" w:cs="Calibri"/>
        </w:rPr>
        <w:t xml:space="preserve"> Level 3 Education and Training or above</w:t>
      </w:r>
    </w:p>
    <w:p w14:paraId="140F6BC5" w14:textId="77777777" w:rsidR="00AA596D" w:rsidRPr="00AA596D" w:rsidRDefault="00AA596D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A596D">
        <w:rPr>
          <w:rFonts w:ascii="Times New Roman" w:hAnsi="Times New Roman" w:cs="Times New Roman"/>
        </w:rPr>
        <w:t>▪</w:t>
      </w:r>
      <w:r w:rsidRPr="00AA596D">
        <w:rPr>
          <w:rFonts w:ascii="Montserrat" w:hAnsi="Montserrat" w:cs="Calibri"/>
        </w:rPr>
        <w:t xml:space="preserve"> Diploma or certificate in education</w:t>
      </w:r>
    </w:p>
    <w:p w14:paraId="168351F7" w14:textId="77777777" w:rsidR="00F13935" w:rsidRDefault="00AA596D" w:rsidP="00AD2062">
      <w:pPr>
        <w:pStyle w:val="NormalWeb"/>
        <w:spacing w:before="0" w:beforeAutospacing="0" w:after="450" w:afterAutospacing="0" w:line="276" w:lineRule="auto"/>
        <w:jc w:val="both"/>
        <w:textAlignment w:val="baseline"/>
        <w:rPr>
          <w:rFonts w:ascii="Montserrat" w:hAnsi="Montserrat" w:cs="Calibri"/>
          <w:sz w:val="22"/>
          <w:szCs w:val="22"/>
        </w:rPr>
      </w:pPr>
      <w:r w:rsidRPr="00AA596D">
        <w:rPr>
          <w:sz w:val="22"/>
          <w:szCs w:val="22"/>
        </w:rPr>
        <w:t>▪</w:t>
      </w:r>
      <w:r w:rsidRPr="00AA596D">
        <w:rPr>
          <w:rFonts w:ascii="Montserrat" w:hAnsi="Montserrat" w:cs="Calibri"/>
          <w:sz w:val="22"/>
          <w:szCs w:val="22"/>
        </w:rPr>
        <w:t xml:space="preserve"> Bachelors or </w:t>
      </w:r>
      <w:r w:rsidR="00AD2062" w:rsidRPr="00AA596D">
        <w:rPr>
          <w:rFonts w:ascii="Montserrat" w:hAnsi="Montserrat" w:cs="Calibri"/>
          <w:sz w:val="22"/>
          <w:szCs w:val="22"/>
        </w:rPr>
        <w:t>Master’s</w:t>
      </w:r>
      <w:r w:rsidRPr="00AA596D">
        <w:rPr>
          <w:rFonts w:ascii="Montserrat" w:hAnsi="Montserrat" w:cs="Calibri"/>
          <w:sz w:val="22"/>
          <w:szCs w:val="22"/>
        </w:rPr>
        <w:t xml:space="preserve"> Degree in Education</w:t>
      </w:r>
    </w:p>
    <w:p w14:paraId="05201A91" w14:textId="407C7BD2" w:rsidR="00F13935" w:rsidRPr="00F13935" w:rsidRDefault="00F13935" w:rsidP="00AD2062">
      <w:pPr>
        <w:pStyle w:val="NormalWeb"/>
        <w:spacing w:before="0" w:beforeAutospacing="0" w:after="450" w:afterAutospacing="0" w:line="276" w:lineRule="auto"/>
        <w:jc w:val="both"/>
        <w:textAlignment w:val="baseline"/>
        <w:rPr>
          <w:rFonts w:ascii="Montserrat" w:hAnsi="Montserrat" w:cs="Calibri"/>
          <w:sz w:val="22"/>
          <w:szCs w:val="22"/>
        </w:rPr>
      </w:pPr>
      <w:r w:rsidRPr="00F13935">
        <w:rPr>
          <w:rFonts w:ascii="Montserrat" w:hAnsi="Montserrat"/>
          <w:b/>
          <w:sz w:val="22"/>
          <w:szCs w:val="22"/>
        </w:rPr>
        <w:t>In addition, Tutors must hold a counselling qualification in the humanistic/person-centred approach level 4 diploma or above and experience.</w:t>
      </w:r>
    </w:p>
    <w:p w14:paraId="6A12491C" w14:textId="7B4C142A" w:rsid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Montserrat" w:hAnsi="Montserrat" w:cs="Calibri"/>
        </w:rPr>
        <w:t>Assessors have an assessor qualification or evidence of recent relevan</w:t>
      </w:r>
      <w:r>
        <w:rPr>
          <w:rFonts w:ascii="Montserrat" w:hAnsi="Montserrat" w:cs="Calibri"/>
        </w:rPr>
        <w:t xml:space="preserve">t experience. Suitable assessor </w:t>
      </w:r>
      <w:r w:rsidRPr="00AD2062">
        <w:rPr>
          <w:rFonts w:ascii="Montserrat" w:hAnsi="Montserrat" w:cs="Calibri"/>
        </w:rPr>
        <w:t>qualifications include:</w:t>
      </w:r>
    </w:p>
    <w:p w14:paraId="30AE8BDD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5A8BA9BC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Level 3 Award in Assessing Competence in the Work Environment</w:t>
      </w:r>
    </w:p>
    <w:p w14:paraId="3AFB8716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Level 3 Certificate in Assessing Vocational Achievement</w:t>
      </w:r>
    </w:p>
    <w:p w14:paraId="5E7A1F26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A1 Assess Candidate Performance using a Range of Methods</w:t>
      </w:r>
    </w:p>
    <w:p w14:paraId="0E09CB93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D32 Assess Candidate Performance and D33 Assess Candidate using Differing Sources of Evidence</w:t>
      </w:r>
    </w:p>
    <w:p w14:paraId="28D386EB" w14:textId="333879D3" w:rsid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-Bold"/>
          <w:b/>
          <w:bCs/>
        </w:rPr>
      </w:pPr>
      <w:r w:rsidRPr="00AD2062">
        <w:rPr>
          <w:rFonts w:ascii="Montserrat" w:hAnsi="Montserrat" w:cs="Calibri-Bold"/>
          <w:b/>
          <w:bCs/>
        </w:rPr>
        <w:t>In addition, Assessors must hold a counselling qualification at Level 4 or above.</w:t>
      </w:r>
    </w:p>
    <w:p w14:paraId="18A653A5" w14:textId="3FE39910" w:rsid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-Bold"/>
          <w:b/>
          <w:bCs/>
        </w:rPr>
      </w:pPr>
    </w:p>
    <w:p w14:paraId="1973D687" w14:textId="0BF9B91C" w:rsidR="00AD2062" w:rsidRDefault="00AD2062" w:rsidP="00AD2062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-Bold"/>
          <w:b/>
          <w:bCs/>
        </w:rPr>
      </w:pPr>
    </w:p>
    <w:p w14:paraId="063F2644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-Bold"/>
          <w:b/>
          <w:bCs/>
        </w:rPr>
      </w:pPr>
    </w:p>
    <w:p w14:paraId="55EBA7E8" w14:textId="008C5E50" w:rsid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Montserrat" w:hAnsi="Montserrat" w:cs="Calibri"/>
        </w:rPr>
        <w:lastRenderedPageBreak/>
        <w:t>Internal Verifiers (IV) have an internal verification qualification or evidence of recent relevant experience.</w:t>
      </w:r>
    </w:p>
    <w:p w14:paraId="240AE227" w14:textId="77777777" w:rsidR="004F29FC" w:rsidRPr="00AD2062" w:rsidRDefault="004F29FC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4C955482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Montserrat" w:hAnsi="Montserrat" w:cs="Calibri"/>
        </w:rPr>
        <w:t>Suitable internal verification qualifications include:</w:t>
      </w:r>
    </w:p>
    <w:p w14:paraId="17D7E847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Level 4 Award in Internal Quality Assurance of Assessment Processes and Practice</w:t>
      </w:r>
    </w:p>
    <w:p w14:paraId="50F6B898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Level 4 Certificate in Leading the Internal Quality Assurance of Assessment Processes and Practice</w:t>
      </w:r>
    </w:p>
    <w:p w14:paraId="24148007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V1 Conduct Internal Quality Assurance of the Assessment Process</w:t>
      </w:r>
    </w:p>
    <w:p w14:paraId="41805A18" w14:textId="77777777" w:rsidR="00AD2062" w:rsidRPr="00AD2062" w:rsidRDefault="00AD2062" w:rsidP="00AD20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AD2062">
        <w:rPr>
          <w:rFonts w:ascii="Times New Roman" w:hAnsi="Times New Roman" w:cs="Times New Roman"/>
        </w:rPr>
        <w:t>▪</w:t>
      </w:r>
      <w:r w:rsidRPr="00AD2062">
        <w:rPr>
          <w:rFonts w:ascii="Montserrat" w:hAnsi="Montserrat" w:cs="Calibri"/>
        </w:rPr>
        <w:t xml:space="preserve"> D34 Internally Verify the Assessment Process</w:t>
      </w:r>
    </w:p>
    <w:p w14:paraId="5C5DB0C8" w14:textId="00410046" w:rsidR="00AD2062" w:rsidRPr="00AD2062" w:rsidRDefault="00AD2062" w:rsidP="00AD2062">
      <w:pPr>
        <w:pStyle w:val="NormalWeb"/>
        <w:spacing w:before="0" w:beforeAutospacing="0" w:after="450" w:afterAutospacing="0" w:line="276" w:lineRule="auto"/>
        <w:jc w:val="both"/>
        <w:textAlignment w:val="baseline"/>
        <w:rPr>
          <w:rFonts w:ascii="Montserrat" w:hAnsi="Montserrat" w:cs="Calibri"/>
          <w:sz w:val="22"/>
          <w:szCs w:val="22"/>
        </w:rPr>
      </w:pPr>
      <w:r w:rsidRPr="00AD2062">
        <w:rPr>
          <w:rFonts w:ascii="Montserrat" w:hAnsi="Montserrat" w:cs="Calibri-Bold"/>
          <w:b/>
          <w:bCs/>
          <w:sz w:val="22"/>
          <w:szCs w:val="22"/>
        </w:rPr>
        <w:t>In addition, Internal Verifiers must hold a counselling qualification at Level 4 or above.</w:t>
      </w:r>
    </w:p>
    <w:p w14:paraId="70996CC8" w14:textId="621BBC50" w:rsidR="007B7305" w:rsidRPr="000F10F9" w:rsidRDefault="002F6A7B" w:rsidP="000F10F9">
      <w:pPr>
        <w:pStyle w:val="NormalWeb"/>
        <w:spacing w:before="0" w:beforeAutospacing="0" w:after="450" w:afterAutospacing="0" w:line="276" w:lineRule="auto"/>
        <w:jc w:val="both"/>
        <w:textAlignment w:val="baseline"/>
        <w:rPr>
          <w:rFonts w:ascii="Montserrat" w:hAnsi="Montserrat" w:cs="Helvetica"/>
          <w:color w:val="2D2D2D"/>
          <w:sz w:val="22"/>
          <w:szCs w:val="22"/>
        </w:rPr>
      </w:pPr>
      <w:r w:rsidRPr="002F6A7B">
        <w:rPr>
          <w:rFonts w:ascii="Montserrat" w:hAnsi="Montserrat" w:cs="Helvetica"/>
          <w:color w:val="2D2D2D"/>
          <w:sz w:val="22"/>
          <w:szCs w:val="22"/>
        </w:rPr>
        <w:t xml:space="preserve">You’ll be working with </w:t>
      </w:r>
      <w:r w:rsidR="00AD2062">
        <w:rPr>
          <w:rFonts w:ascii="Montserrat" w:hAnsi="Montserrat" w:cs="Helvetica"/>
          <w:color w:val="2D2D2D"/>
          <w:sz w:val="22"/>
          <w:szCs w:val="22"/>
        </w:rPr>
        <w:t>learners</w:t>
      </w:r>
      <w:r w:rsidRPr="002F6A7B">
        <w:rPr>
          <w:rFonts w:ascii="Montserrat" w:hAnsi="Montserrat" w:cs="Helvetica"/>
          <w:color w:val="2D2D2D"/>
          <w:sz w:val="22"/>
          <w:szCs w:val="22"/>
        </w:rPr>
        <w:t xml:space="preserve"> from across the East Midlands region, either online, or face to face (in Nottingham City) on varying lengths o</w:t>
      </w:r>
      <w:r>
        <w:rPr>
          <w:rFonts w:ascii="Montserrat" w:hAnsi="Montserrat" w:cs="Helvetica"/>
          <w:color w:val="2D2D2D"/>
          <w:sz w:val="22"/>
          <w:szCs w:val="22"/>
        </w:rPr>
        <w:t xml:space="preserve">f contracts depending on the </w:t>
      </w:r>
      <w:r w:rsidR="00AA596D">
        <w:rPr>
          <w:rFonts w:ascii="Montserrat" w:hAnsi="Montserrat" w:cs="Helvetica"/>
          <w:color w:val="2D2D2D"/>
          <w:sz w:val="22"/>
          <w:szCs w:val="22"/>
        </w:rPr>
        <w:t xml:space="preserve">level of course </w:t>
      </w:r>
      <w:r w:rsidR="000F10F9">
        <w:rPr>
          <w:rFonts w:ascii="Montserrat" w:hAnsi="Montserrat" w:cs="Helvetica"/>
          <w:color w:val="2D2D2D"/>
          <w:sz w:val="22"/>
          <w:szCs w:val="22"/>
        </w:rPr>
        <w:t>(levels</w:t>
      </w:r>
      <w:r w:rsidR="00AA596D">
        <w:rPr>
          <w:rFonts w:ascii="Montserrat" w:hAnsi="Montserrat" w:cs="Helvetica"/>
          <w:color w:val="2D2D2D"/>
          <w:sz w:val="22"/>
          <w:szCs w:val="22"/>
        </w:rPr>
        <w:t xml:space="preserve"> 2 -4</w:t>
      </w:r>
      <w:r w:rsidR="000F10F9">
        <w:rPr>
          <w:rFonts w:ascii="Montserrat" w:hAnsi="Montserrat" w:cs="Helvetica"/>
          <w:color w:val="2D2D2D"/>
          <w:sz w:val="22"/>
          <w:szCs w:val="22"/>
        </w:rPr>
        <w:t xml:space="preserve">). </w:t>
      </w:r>
      <w:r w:rsidR="00997044">
        <w:rPr>
          <w:rFonts w:ascii="Montserrat" w:hAnsi="Montserrat" w:cs="Helvetica"/>
          <w:color w:val="2D2D2D"/>
          <w:sz w:val="22"/>
          <w:szCs w:val="22"/>
        </w:rPr>
        <w:t>We have a limited number of ‘online only’ vacancies so please clearly mark your application if this is your preference.</w:t>
      </w:r>
    </w:p>
    <w:p w14:paraId="4A3624ED" w14:textId="35732B44" w:rsidR="00E40DC2" w:rsidRPr="002F6A7B" w:rsidRDefault="00BA2ADF" w:rsidP="0037620C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  <w:sz w:val="22"/>
          <w:szCs w:val="22"/>
        </w:rPr>
      </w:pPr>
      <w:r w:rsidRPr="002F6A7B">
        <w:rPr>
          <w:rFonts w:ascii="Montserrat" w:hAnsi="Montserrat" w:cs="Arial"/>
          <w:color w:val="201F1F"/>
          <w:sz w:val="22"/>
          <w:szCs w:val="22"/>
        </w:rPr>
        <w:t xml:space="preserve">Base 51 have been delivering high quality support and therapy to young people for </w:t>
      </w:r>
      <w:r w:rsidR="00494FA0" w:rsidRPr="002F6A7B">
        <w:rPr>
          <w:rFonts w:ascii="Montserrat" w:hAnsi="Montserrat" w:cs="Arial"/>
          <w:color w:val="201F1F"/>
          <w:sz w:val="22"/>
          <w:szCs w:val="22"/>
        </w:rPr>
        <w:t>30 years.</w:t>
      </w:r>
      <w:r w:rsidRPr="002F6A7B">
        <w:rPr>
          <w:rFonts w:ascii="Montserrat" w:hAnsi="Montserrat" w:cs="Arial"/>
          <w:color w:val="201F1F"/>
          <w:sz w:val="22"/>
          <w:szCs w:val="22"/>
        </w:rPr>
        <w:t xml:space="preserve"> We have a proven track record of improving the lives of the young people in and around </w:t>
      </w:r>
      <w:r w:rsidR="00E40DC2" w:rsidRPr="002F6A7B">
        <w:rPr>
          <w:rFonts w:ascii="Montserrat" w:hAnsi="Montserrat" w:cs="Arial"/>
          <w:color w:val="201F1F"/>
          <w:sz w:val="22"/>
          <w:szCs w:val="22"/>
        </w:rPr>
        <w:t>Nottingham</w:t>
      </w:r>
      <w:r w:rsidRPr="002F6A7B">
        <w:rPr>
          <w:rFonts w:ascii="Montserrat" w:hAnsi="Montserrat" w:cs="Arial"/>
          <w:color w:val="201F1F"/>
          <w:sz w:val="22"/>
          <w:szCs w:val="22"/>
        </w:rPr>
        <w:t>.</w:t>
      </w:r>
    </w:p>
    <w:p w14:paraId="7B51462D" w14:textId="77777777" w:rsidR="0037620C" w:rsidRPr="002F6A7B" w:rsidRDefault="0037620C" w:rsidP="0037620C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77CD8AA8" w14:textId="57570A30" w:rsidR="00BA2ADF" w:rsidRPr="002F6A7B" w:rsidRDefault="00E40DC2" w:rsidP="0037620C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  <w:sz w:val="22"/>
          <w:szCs w:val="22"/>
        </w:rPr>
      </w:pPr>
      <w:r w:rsidRPr="002F6A7B">
        <w:rPr>
          <w:rFonts w:ascii="Montserrat" w:hAnsi="Montserrat" w:cs="Arial"/>
          <w:color w:val="201F1F"/>
          <w:sz w:val="22"/>
          <w:szCs w:val="22"/>
        </w:rPr>
        <w:t xml:space="preserve">Based in </w:t>
      </w:r>
      <w:r w:rsidR="00BA2ADF" w:rsidRPr="002F6A7B">
        <w:rPr>
          <w:rFonts w:ascii="Montserrat" w:hAnsi="Montserrat" w:cs="Arial"/>
          <w:color w:val="201F1F"/>
          <w:sz w:val="22"/>
          <w:szCs w:val="22"/>
        </w:rPr>
        <w:t>the heart of the city centre</w:t>
      </w:r>
      <w:r w:rsidRPr="002F6A7B">
        <w:rPr>
          <w:rFonts w:ascii="Montserrat" w:hAnsi="Montserrat" w:cs="Arial"/>
          <w:color w:val="201F1F"/>
          <w:sz w:val="22"/>
          <w:szCs w:val="22"/>
        </w:rPr>
        <w:t>,</w:t>
      </w:r>
      <w:r w:rsidR="00BA2ADF" w:rsidRPr="002F6A7B">
        <w:rPr>
          <w:rFonts w:ascii="Montserrat" w:hAnsi="Montserrat" w:cs="Arial"/>
          <w:color w:val="201F1F"/>
          <w:sz w:val="22"/>
          <w:szCs w:val="22"/>
        </w:rPr>
        <w:t xml:space="preserve"> our facilities boast a gym, a dance studio an</w:t>
      </w:r>
      <w:r w:rsidRPr="002F6A7B">
        <w:rPr>
          <w:rFonts w:ascii="Montserrat" w:hAnsi="Montserrat" w:cs="Arial"/>
          <w:color w:val="201F1F"/>
          <w:sz w:val="22"/>
          <w:szCs w:val="22"/>
        </w:rPr>
        <w:t xml:space="preserve">d a recording studio. </w:t>
      </w:r>
      <w:r w:rsidR="00BA2ADF" w:rsidRPr="002F6A7B">
        <w:rPr>
          <w:rFonts w:ascii="Montserrat" w:hAnsi="Montserrat" w:cs="Arial"/>
          <w:color w:val="201F1F"/>
          <w:sz w:val="22"/>
          <w:szCs w:val="22"/>
        </w:rPr>
        <w:t>We can also provide food, showers and washing facilities</w:t>
      </w:r>
      <w:r w:rsidR="00F3453E" w:rsidRPr="002F6A7B">
        <w:rPr>
          <w:rFonts w:ascii="Montserrat" w:hAnsi="Montserrat" w:cs="Arial"/>
          <w:color w:val="201F1F"/>
          <w:sz w:val="22"/>
          <w:szCs w:val="22"/>
        </w:rPr>
        <w:t xml:space="preserve"> for young people in need</w:t>
      </w:r>
      <w:r w:rsidR="00BA2ADF" w:rsidRPr="002F6A7B">
        <w:rPr>
          <w:rFonts w:ascii="Montserrat" w:hAnsi="Montserrat" w:cs="Arial"/>
          <w:color w:val="201F1F"/>
          <w:sz w:val="22"/>
          <w:szCs w:val="22"/>
        </w:rPr>
        <w:t>.</w:t>
      </w:r>
      <w:r w:rsidR="00F3453E" w:rsidRPr="002F6A7B">
        <w:rPr>
          <w:rFonts w:ascii="Montserrat" w:hAnsi="Montserrat" w:cs="Arial"/>
          <w:color w:val="201F1F"/>
          <w:sz w:val="22"/>
          <w:szCs w:val="22"/>
        </w:rPr>
        <w:t xml:space="preserve"> We are passionate about offering young people a safe space where change can begin</w:t>
      </w:r>
      <w:r w:rsidR="00F262FB" w:rsidRPr="002F6A7B">
        <w:rPr>
          <w:rFonts w:ascii="Montserrat" w:hAnsi="Montserrat" w:cs="Arial"/>
          <w:color w:val="201F1F"/>
          <w:sz w:val="22"/>
          <w:szCs w:val="22"/>
        </w:rPr>
        <w:t xml:space="preserve">. </w:t>
      </w:r>
    </w:p>
    <w:p w14:paraId="6ECEBA12" w14:textId="77777777" w:rsidR="0037620C" w:rsidRPr="002F6A7B" w:rsidRDefault="0037620C" w:rsidP="0037620C">
      <w:pPr>
        <w:pStyle w:val="Default"/>
        <w:rPr>
          <w:rFonts w:ascii="Montserrat" w:hAnsi="Montserrat"/>
          <w:sz w:val="22"/>
          <w:szCs w:val="22"/>
        </w:rPr>
      </w:pPr>
    </w:p>
    <w:p w14:paraId="05E8E6FE" w14:textId="6794C27D" w:rsidR="0037620C" w:rsidRPr="002F6A7B" w:rsidRDefault="0037620C" w:rsidP="0037620C">
      <w:pPr>
        <w:pStyle w:val="Default"/>
        <w:rPr>
          <w:rFonts w:ascii="Montserrat" w:hAnsi="Montserrat"/>
          <w:b/>
          <w:sz w:val="22"/>
          <w:szCs w:val="22"/>
        </w:rPr>
      </w:pPr>
      <w:r w:rsidRPr="002F6A7B">
        <w:rPr>
          <w:rFonts w:ascii="Montserrat" w:hAnsi="Montserrat"/>
          <w:sz w:val="22"/>
          <w:szCs w:val="22"/>
        </w:rPr>
        <w:t xml:space="preserve">For more information or an informal discussion please call </w:t>
      </w:r>
      <w:r w:rsidR="00AD2062">
        <w:rPr>
          <w:rFonts w:ascii="Montserrat" w:hAnsi="Montserrat"/>
          <w:sz w:val="22"/>
          <w:szCs w:val="22"/>
        </w:rPr>
        <w:t>Nikki Hutt</w:t>
      </w:r>
      <w:r w:rsidRPr="002F6A7B">
        <w:rPr>
          <w:rFonts w:ascii="Montserrat" w:hAnsi="Montserrat"/>
          <w:sz w:val="22"/>
          <w:szCs w:val="22"/>
        </w:rPr>
        <w:t xml:space="preserve"> (</w:t>
      </w:r>
      <w:r w:rsidR="00AD2062">
        <w:rPr>
          <w:rFonts w:ascii="Montserrat" w:hAnsi="Montserrat"/>
          <w:sz w:val="22"/>
          <w:szCs w:val="22"/>
        </w:rPr>
        <w:t xml:space="preserve">Academy </w:t>
      </w:r>
      <w:r w:rsidR="000F10F9">
        <w:rPr>
          <w:rFonts w:ascii="Montserrat" w:hAnsi="Montserrat"/>
          <w:sz w:val="22"/>
          <w:szCs w:val="22"/>
        </w:rPr>
        <w:t>Coordinator)</w:t>
      </w:r>
      <w:r w:rsidRPr="002F6A7B">
        <w:rPr>
          <w:rFonts w:ascii="Montserrat" w:hAnsi="Montserrat"/>
          <w:sz w:val="22"/>
          <w:szCs w:val="22"/>
        </w:rPr>
        <w:t xml:space="preserve"> on </w:t>
      </w:r>
      <w:r w:rsidRPr="002F6A7B">
        <w:rPr>
          <w:rFonts w:ascii="Montserrat" w:hAnsi="Montserrat"/>
          <w:b/>
          <w:sz w:val="22"/>
          <w:szCs w:val="22"/>
        </w:rPr>
        <w:t xml:space="preserve">0115 952 50 40. </w:t>
      </w:r>
    </w:p>
    <w:p w14:paraId="52F26169" w14:textId="77777777" w:rsidR="0037620C" w:rsidRPr="002F6A7B" w:rsidRDefault="0037620C" w:rsidP="0037620C">
      <w:pPr>
        <w:pStyle w:val="Default"/>
        <w:rPr>
          <w:rFonts w:ascii="Montserrat" w:hAnsi="Montserrat"/>
          <w:b/>
          <w:sz w:val="22"/>
          <w:szCs w:val="22"/>
        </w:rPr>
      </w:pPr>
    </w:p>
    <w:p w14:paraId="378FC965" w14:textId="77777777" w:rsidR="0037620C" w:rsidRPr="002F6A7B" w:rsidRDefault="0037620C" w:rsidP="0037620C">
      <w:pPr>
        <w:pStyle w:val="Default"/>
        <w:rPr>
          <w:rFonts w:ascii="Montserrat" w:hAnsi="Montserrat"/>
          <w:b/>
          <w:sz w:val="22"/>
          <w:szCs w:val="22"/>
        </w:rPr>
      </w:pPr>
      <w:r w:rsidRPr="002F6A7B">
        <w:rPr>
          <w:rFonts w:ascii="Montserrat" w:hAnsi="Montserrat"/>
          <w:b/>
          <w:sz w:val="22"/>
          <w:szCs w:val="22"/>
        </w:rPr>
        <w:t>For an application pack:</w:t>
      </w:r>
    </w:p>
    <w:p w14:paraId="222DEFC6" w14:textId="77777777" w:rsidR="0037620C" w:rsidRPr="002F6A7B" w:rsidRDefault="0037620C" w:rsidP="0037620C">
      <w:pPr>
        <w:rPr>
          <w:rFonts w:ascii="Montserrat" w:hAnsi="Montserrat" w:cs="Arial"/>
          <w:color w:val="1F497D"/>
        </w:rPr>
      </w:pPr>
      <w:r w:rsidRPr="002F6A7B">
        <w:rPr>
          <w:rFonts w:ascii="Montserrat" w:hAnsi="Montserrat" w:cs="Arial"/>
        </w:rPr>
        <w:t>Download from</w:t>
      </w:r>
      <w:r w:rsidRPr="002F6A7B">
        <w:rPr>
          <w:rFonts w:ascii="Montserrat" w:hAnsi="Montserrat"/>
        </w:rPr>
        <w:t xml:space="preserve"> </w:t>
      </w:r>
      <w:r w:rsidRPr="002F6A7B">
        <w:rPr>
          <w:rFonts w:ascii="Montserrat" w:hAnsi="Montserrat"/>
        </w:rPr>
        <w:tab/>
      </w:r>
      <w:hyperlink r:id="rId10" w:history="1">
        <w:r w:rsidRPr="002F6A7B">
          <w:rPr>
            <w:rStyle w:val="Hyperlink"/>
            <w:rFonts w:ascii="Montserrat" w:hAnsi="Montserrat" w:cs="Arial"/>
          </w:rPr>
          <w:t>www.base51.org/careers</w:t>
        </w:r>
      </w:hyperlink>
    </w:p>
    <w:p w14:paraId="57544EBA" w14:textId="77777777" w:rsidR="0037620C" w:rsidRPr="002F6A7B" w:rsidRDefault="0037620C" w:rsidP="0037620C">
      <w:pPr>
        <w:pStyle w:val="Default"/>
        <w:rPr>
          <w:rFonts w:ascii="Montserrat" w:hAnsi="Montserrat"/>
          <w:sz w:val="22"/>
          <w:szCs w:val="22"/>
        </w:rPr>
      </w:pPr>
    </w:p>
    <w:p w14:paraId="585D2091" w14:textId="77777777" w:rsidR="0037620C" w:rsidRPr="002F6A7B" w:rsidRDefault="0037620C" w:rsidP="0037620C">
      <w:pPr>
        <w:pStyle w:val="Default"/>
        <w:rPr>
          <w:rStyle w:val="Hyperlink"/>
          <w:rFonts w:ascii="Montserrat" w:hAnsi="Montserrat"/>
          <w:sz w:val="22"/>
          <w:szCs w:val="22"/>
        </w:rPr>
      </w:pPr>
      <w:r w:rsidRPr="002F6A7B">
        <w:rPr>
          <w:rFonts w:ascii="Montserrat" w:hAnsi="Montserrat"/>
          <w:sz w:val="22"/>
          <w:szCs w:val="22"/>
        </w:rPr>
        <w:t xml:space="preserve">Email </w:t>
      </w:r>
      <w:r w:rsidRPr="002F6A7B">
        <w:rPr>
          <w:rFonts w:ascii="Montserrat" w:hAnsi="Montserrat"/>
          <w:sz w:val="22"/>
          <w:szCs w:val="22"/>
        </w:rPr>
        <w:tab/>
      </w:r>
      <w:r w:rsidRPr="002F6A7B">
        <w:rPr>
          <w:rFonts w:ascii="Montserrat" w:hAnsi="Montserrat"/>
          <w:sz w:val="22"/>
          <w:szCs w:val="22"/>
        </w:rPr>
        <w:tab/>
      </w:r>
      <w:r w:rsidRPr="002F6A7B">
        <w:rPr>
          <w:rFonts w:ascii="Montserrat" w:hAnsi="Montserrat"/>
          <w:sz w:val="22"/>
          <w:szCs w:val="22"/>
        </w:rPr>
        <w:tab/>
      </w:r>
      <w:hyperlink r:id="rId11" w:history="1">
        <w:r w:rsidRPr="002F6A7B">
          <w:rPr>
            <w:rStyle w:val="Hyperlink"/>
            <w:rFonts w:ascii="Montserrat" w:hAnsi="Montserrat"/>
            <w:sz w:val="22"/>
            <w:szCs w:val="22"/>
          </w:rPr>
          <w:t>info@base51.org.uk</w:t>
        </w:r>
      </w:hyperlink>
      <w:r w:rsidRPr="002F6A7B">
        <w:rPr>
          <w:rStyle w:val="Hyperlink"/>
          <w:rFonts w:ascii="Montserrat" w:hAnsi="Montserrat"/>
          <w:sz w:val="22"/>
          <w:szCs w:val="22"/>
        </w:rPr>
        <w:t xml:space="preserve">   </w:t>
      </w:r>
    </w:p>
    <w:p w14:paraId="07B74334" w14:textId="77777777" w:rsidR="0037620C" w:rsidRPr="002F6A7B" w:rsidRDefault="0037620C" w:rsidP="0037620C">
      <w:pPr>
        <w:pStyle w:val="Default"/>
        <w:rPr>
          <w:rFonts w:ascii="Montserrat" w:hAnsi="Montserrat"/>
          <w:sz w:val="22"/>
          <w:szCs w:val="22"/>
        </w:rPr>
      </w:pPr>
    </w:p>
    <w:p w14:paraId="1C99E448" w14:textId="77777777" w:rsidR="0037620C" w:rsidRPr="002F6A7B" w:rsidRDefault="0037620C" w:rsidP="0037620C">
      <w:pPr>
        <w:pStyle w:val="Default"/>
        <w:rPr>
          <w:rFonts w:ascii="Montserrat" w:hAnsi="Montserrat"/>
          <w:sz w:val="22"/>
          <w:szCs w:val="22"/>
        </w:rPr>
      </w:pPr>
      <w:r w:rsidRPr="002F6A7B">
        <w:rPr>
          <w:rFonts w:ascii="Montserrat" w:hAnsi="Montserrat"/>
          <w:sz w:val="22"/>
          <w:szCs w:val="22"/>
        </w:rPr>
        <w:t>Call</w:t>
      </w:r>
      <w:r w:rsidRPr="002F6A7B">
        <w:rPr>
          <w:rFonts w:ascii="Montserrat" w:hAnsi="Montserrat"/>
          <w:sz w:val="22"/>
          <w:szCs w:val="22"/>
        </w:rPr>
        <w:tab/>
      </w:r>
      <w:r w:rsidRPr="002F6A7B">
        <w:rPr>
          <w:rFonts w:ascii="Montserrat" w:hAnsi="Montserrat"/>
          <w:sz w:val="22"/>
          <w:szCs w:val="22"/>
        </w:rPr>
        <w:tab/>
      </w:r>
      <w:r w:rsidRPr="002F6A7B">
        <w:rPr>
          <w:rFonts w:ascii="Montserrat" w:hAnsi="Montserrat"/>
          <w:sz w:val="22"/>
          <w:szCs w:val="22"/>
        </w:rPr>
        <w:tab/>
        <w:t>0115 952 50 40</w:t>
      </w:r>
    </w:p>
    <w:p w14:paraId="56D74F15" w14:textId="77777777" w:rsidR="0037620C" w:rsidRPr="002F6A7B" w:rsidRDefault="0037620C" w:rsidP="0037620C">
      <w:pPr>
        <w:pStyle w:val="Default"/>
        <w:rPr>
          <w:rFonts w:ascii="Montserrat" w:hAnsi="Montserrat"/>
          <w:sz w:val="22"/>
          <w:szCs w:val="22"/>
        </w:rPr>
      </w:pPr>
    </w:p>
    <w:p w14:paraId="3C4E5E5A" w14:textId="77777777" w:rsidR="0037620C" w:rsidRPr="002F6A7B" w:rsidRDefault="0037620C" w:rsidP="0037620C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</w:p>
    <w:p w14:paraId="1D01C9EC" w14:textId="25867F4F" w:rsidR="0037620C" w:rsidRPr="002F6A7B" w:rsidRDefault="0037620C" w:rsidP="0037620C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  <w:r w:rsidRPr="002F6A7B">
        <w:rPr>
          <w:rFonts w:ascii="Montserrat" w:hAnsi="Montserrat"/>
          <w:b/>
          <w:bCs/>
          <w:sz w:val="22"/>
          <w:szCs w:val="22"/>
        </w:rPr>
        <w:t>Base 51 works with children and young people and applies safe working practice to all posts.</w:t>
      </w:r>
    </w:p>
    <w:p w14:paraId="33CEC0A8" w14:textId="77777777" w:rsidR="0037620C" w:rsidRPr="002F6A7B" w:rsidRDefault="0037620C" w:rsidP="0037620C">
      <w:pPr>
        <w:pStyle w:val="Default"/>
        <w:jc w:val="center"/>
        <w:rPr>
          <w:rFonts w:ascii="Montserrat" w:hAnsi="Montserrat"/>
          <w:sz w:val="22"/>
          <w:szCs w:val="22"/>
        </w:rPr>
      </w:pPr>
    </w:p>
    <w:p w14:paraId="68AC2EC9" w14:textId="41601F0E" w:rsidR="0037620C" w:rsidRDefault="0037620C" w:rsidP="0037620C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  <w:r w:rsidRPr="002F6A7B">
        <w:rPr>
          <w:rFonts w:ascii="Montserrat" w:hAnsi="Montserrat"/>
          <w:b/>
          <w:bCs/>
          <w:sz w:val="22"/>
          <w:szCs w:val="22"/>
        </w:rPr>
        <w:t>CV’s accepted</w:t>
      </w:r>
      <w:r w:rsidR="000F10F9">
        <w:rPr>
          <w:rFonts w:ascii="Montserrat" w:hAnsi="Montserrat"/>
          <w:b/>
          <w:bCs/>
          <w:sz w:val="22"/>
          <w:szCs w:val="22"/>
        </w:rPr>
        <w:t>, please forward along with a covering letter to;</w:t>
      </w:r>
    </w:p>
    <w:p w14:paraId="0E86C002" w14:textId="6280C6DE" w:rsidR="000F10F9" w:rsidRDefault="000F10F9" w:rsidP="0037620C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</w:p>
    <w:p w14:paraId="03ABA6E1" w14:textId="6AC92367" w:rsidR="000F10F9" w:rsidRPr="000F10F9" w:rsidRDefault="000F10F9" w:rsidP="000F10F9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  <w:proofErr w:type="spellStart"/>
      <w:r>
        <w:rPr>
          <w:rFonts w:ascii="Montserrat" w:hAnsi="Montserrat"/>
          <w:b/>
          <w:bCs/>
          <w:sz w:val="22"/>
          <w:szCs w:val="22"/>
        </w:rPr>
        <w:t>N.Hutt</w:t>
      </w:r>
      <w:proofErr w:type="spellEnd"/>
      <w:r>
        <w:rPr>
          <w:rFonts w:ascii="Montserrat" w:hAnsi="Montserrat"/>
          <w:b/>
          <w:bCs/>
          <w:sz w:val="22"/>
          <w:szCs w:val="22"/>
        </w:rPr>
        <w:t xml:space="preserve"> – n.hutt@base51.org.uk</w:t>
      </w:r>
    </w:p>
    <w:p w14:paraId="32BE7CC1" w14:textId="040793D3" w:rsidR="00F262FB" w:rsidRPr="002F6A7B" w:rsidRDefault="00F262FB" w:rsidP="00BA2ADF">
      <w:pPr>
        <w:pStyle w:val="NormalWeb"/>
        <w:spacing w:before="0" w:beforeAutospacing="0" w:after="450" w:afterAutospacing="0" w:line="525" w:lineRule="atLeast"/>
        <w:textAlignment w:val="baseline"/>
        <w:rPr>
          <w:rFonts w:ascii="Montserrat" w:hAnsi="Montserrat" w:cs="Arial"/>
          <w:color w:val="201F1F"/>
          <w:sz w:val="22"/>
          <w:szCs w:val="22"/>
        </w:rPr>
      </w:pPr>
      <w:r w:rsidRPr="002F6A7B">
        <w:rPr>
          <w:rFonts w:ascii="Montserrat" w:hAnsi="Montserrat" w:cs="Arial"/>
          <w:color w:val="201F1F"/>
          <w:sz w:val="22"/>
          <w:szCs w:val="22"/>
        </w:rPr>
        <w:t xml:space="preserve"> </w:t>
      </w:r>
    </w:p>
    <w:p w14:paraId="04A9D85A" w14:textId="77777777" w:rsidR="00F262FB" w:rsidRPr="002F6A7B" w:rsidRDefault="00F262FB" w:rsidP="007B7305">
      <w:pPr>
        <w:pStyle w:val="NormalWeb"/>
        <w:spacing w:before="0" w:beforeAutospacing="0" w:after="450" w:afterAutospacing="0" w:line="525" w:lineRule="atLeast"/>
        <w:jc w:val="center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192B7504" w14:textId="77777777" w:rsidR="001B2654" w:rsidRPr="002F6A7B" w:rsidRDefault="001B2654" w:rsidP="003640D5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</w:p>
    <w:sectPr w:rsidR="001B2654" w:rsidRPr="002F6A7B" w:rsidSect="00215F6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6E2"/>
    <w:multiLevelType w:val="hybridMultilevel"/>
    <w:tmpl w:val="160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38C"/>
    <w:multiLevelType w:val="hybridMultilevel"/>
    <w:tmpl w:val="7EF8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3"/>
    <w:rsid w:val="00003DFA"/>
    <w:rsid w:val="000057D9"/>
    <w:rsid w:val="00080FD0"/>
    <w:rsid w:val="000C4823"/>
    <w:rsid w:val="000F10F9"/>
    <w:rsid w:val="000F2B4E"/>
    <w:rsid w:val="001B2654"/>
    <w:rsid w:val="001C6768"/>
    <w:rsid w:val="001E76BE"/>
    <w:rsid w:val="001F2B0D"/>
    <w:rsid w:val="00202EF4"/>
    <w:rsid w:val="00215F6C"/>
    <w:rsid w:val="00227239"/>
    <w:rsid w:val="0028534F"/>
    <w:rsid w:val="002B4148"/>
    <w:rsid w:val="002F6A7B"/>
    <w:rsid w:val="00301F70"/>
    <w:rsid w:val="00334B99"/>
    <w:rsid w:val="003640D5"/>
    <w:rsid w:val="0037620C"/>
    <w:rsid w:val="003D110A"/>
    <w:rsid w:val="004175B0"/>
    <w:rsid w:val="00423071"/>
    <w:rsid w:val="00437319"/>
    <w:rsid w:val="00494FA0"/>
    <w:rsid w:val="004B65C5"/>
    <w:rsid w:val="004F2121"/>
    <w:rsid w:val="004F29FC"/>
    <w:rsid w:val="00517237"/>
    <w:rsid w:val="00557D46"/>
    <w:rsid w:val="005609B7"/>
    <w:rsid w:val="00564E0C"/>
    <w:rsid w:val="00574290"/>
    <w:rsid w:val="005A0219"/>
    <w:rsid w:val="00616CF1"/>
    <w:rsid w:val="00621BD3"/>
    <w:rsid w:val="00653A13"/>
    <w:rsid w:val="0069301A"/>
    <w:rsid w:val="006D0273"/>
    <w:rsid w:val="006D389B"/>
    <w:rsid w:val="00790335"/>
    <w:rsid w:val="007B7305"/>
    <w:rsid w:val="00822FAC"/>
    <w:rsid w:val="00862142"/>
    <w:rsid w:val="00877209"/>
    <w:rsid w:val="00893C0B"/>
    <w:rsid w:val="008C5E0B"/>
    <w:rsid w:val="008C7DD6"/>
    <w:rsid w:val="008F3B79"/>
    <w:rsid w:val="00997044"/>
    <w:rsid w:val="009A1E62"/>
    <w:rsid w:val="009C6705"/>
    <w:rsid w:val="009F79F0"/>
    <w:rsid w:val="00A60562"/>
    <w:rsid w:val="00A70D71"/>
    <w:rsid w:val="00A75ED5"/>
    <w:rsid w:val="00A94555"/>
    <w:rsid w:val="00AA596D"/>
    <w:rsid w:val="00AC2CFE"/>
    <w:rsid w:val="00AD2062"/>
    <w:rsid w:val="00AF0305"/>
    <w:rsid w:val="00B316D0"/>
    <w:rsid w:val="00B71DCC"/>
    <w:rsid w:val="00B73531"/>
    <w:rsid w:val="00B73F9E"/>
    <w:rsid w:val="00B939C6"/>
    <w:rsid w:val="00BA2ADF"/>
    <w:rsid w:val="00BC7802"/>
    <w:rsid w:val="00C905CF"/>
    <w:rsid w:val="00C95744"/>
    <w:rsid w:val="00CB707C"/>
    <w:rsid w:val="00CC6D90"/>
    <w:rsid w:val="00CF5A8D"/>
    <w:rsid w:val="00D45783"/>
    <w:rsid w:val="00D62EE4"/>
    <w:rsid w:val="00D65FDD"/>
    <w:rsid w:val="00DF3E10"/>
    <w:rsid w:val="00E03433"/>
    <w:rsid w:val="00E32ED5"/>
    <w:rsid w:val="00E369AF"/>
    <w:rsid w:val="00E40DC2"/>
    <w:rsid w:val="00E42D22"/>
    <w:rsid w:val="00E564BF"/>
    <w:rsid w:val="00E81286"/>
    <w:rsid w:val="00E82A3D"/>
    <w:rsid w:val="00F13935"/>
    <w:rsid w:val="00F2607E"/>
    <w:rsid w:val="00F262FB"/>
    <w:rsid w:val="00F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BFF7"/>
  <w15:docId w15:val="{3541338B-3E9F-4A86-9444-6044A725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265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A70D71"/>
  </w:style>
  <w:style w:type="character" w:customStyle="1" w:styleId="eop">
    <w:name w:val="eop"/>
    <w:basedOn w:val="DefaultParagraphFont"/>
    <w:rsid w:val="00A70D71"/>
  </w:style>
  <w:style w:type="paragraph" w:styleId="NormalWeb">
    <w:name w:val="Normal (Web)"/>
    <w:basedOn w:val="Normal"/>
    <w:uiPriority w:val="99"/>
    <w:unhideWhenUsed/>
    <w:rsid w:val="000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4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ase51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base51.org/caree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2ed8e-8622-4e79-893a-1e0dcccbfa40" xsi:nil="true"/>
    <TaxKeywordTaxHTField xmlns="cd92ed8e-8622-4e79-893a-1e0dcccbfa40">
      <Terms xmlns="http://schemas.microsoft.com/office/infopath/2007/PartnerControls"/>
    </TaxKeywordTaxHTField>
    <_dlc_DocId xmlns="cd92ed8e-8622-4e79-893a-1e0dcccbfa40">XW5C2CHR5JWQ-37-2356</_dlc_DocId>
    <_dlc_DocIdUrl xmlns="cd92ed8e-8622-4e79-893a-1e0dcccbfa40">
      <Url>https://base51.sharepoint.com/_layouts/15/DocIdRedir.aspx?ID=XW5C2CHR5JWQ-37-2356</Url>
      <Description>XW5C2CHR5JWQ-37-2356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81A211200464CB2E3FDB7FF25517A" ma:contentTypeVersion="17" ma:contentTypeDescription="Create a new document." ma:contentTypeScope="" ma:versionID="1ae022200793ce98f92e9a2e7162d08b">
  <xsd:schema xmlns:xsd="http://www.w3.org/2001/XMLSchema" xmlns:xs="http://www.w3.org/2001/XMLSchema" xmlns:p="http://schemas.microsoft.com/office/2006/metadata/properties" xmlns:ns2="cd92ed8e-8622-4e79-893a-1e0dcccbfa40" xmlns:ns3="1520989c-189a-4864-897e-6ddbf7fe28a1" targetNamespace="http://schemas.microsoft.com/office/2006/metadata/properties" ma:root="true" ma:fieldsID="464b3e8d25637b8a07dfbd400e2770da" ns2:_="" ns3:_="">
    <xsd:import namespace="cd92ed8e-8622-4e79-893a-1e0dcccbfa40"/>
    <xsd:import namespace="1520989c-189a-4864-897e-6ddbf7fe28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ed8e-8622-4e79-893a-1e0dcccbfa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edaf284-ff9a-45d2-b965-75a1917e5ca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770b937-2cbd-45b7-b2f0-9026c90e145d}" ma:internalName="TaxCatchAll" ma:showField="CatchAllData" ma:web="cd92ed8e-8622-4e79-893a-1e0dcccbf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989c-189a-4864-897e-6ddbf7fe2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7FB58-810F-4227-B811-8417404A6D45}">
  <ds:schemaRefs>
    <ds:schemaRef ds:uri="http://purl.org/dc/terms/"/>
    <ds:schemaRef ds:uri="cd92ed8e-8622-4e79-893a-1e0dcccbfa4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520989c-189a-4864-897e-6ddbf7fe28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D52D9-0F32-4A03-9F9B-89E94FA7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2ed8e-8622-4e79-893a-1e0dcccbfa40"/>
    <ds:schemaRef ds:uri="1520989c-189a-4864-897e-6ddbf7fe2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99461-76EB-48FA-95F2-1C69DE62D4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70ACC7-6DAC-4544-895F-EB4B902F2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Stanbridge</dc:creator>
  <cp:lastModifiedBy>Jo Jepson</cp:lastModifiedBy>
  <cp:revision>4</cp:revision>
  <cp:lastPrinted>2017-11-09T14:43:00Z</cp:lastPrinted>
  <dcterms:created xsi:type="dcterms:W3CDTF">2023-04-24T13:32:00Z</dcterms:created>
  <dcterms:modified xsi:type="dcterms:W3CDTF">2023-04-24T14:18:00Z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0x010100CAE81A211200464CB2E3FDB7FF25517A</vt:lpwstr>
  </property>
  <property fmtid="{D5CDD505-2E9C-101B-9397-08002B2CF9AE}" pid="3" name="_dlc_DocIdItemGuid">
    <vt:lpwstr>b5d319ea-f0fe-45a5-b63b-589d323045ed</vt:lpwstr>
  </property>
</Properties>
</file>